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35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302"/>
        <w:gridCol w:w="3686"/>
        <w:gridCol w:w="958"/>
        <w:gridCol w:w="2410"/>
      </w:tblGrid>
      <w:tr w:rsidR="004E7110" w:rsidRPr="00F12539" w:rsidTr="00484507">
        <w:trPr>
          <w:trHeight w:val="851"/>
        </w:trPr>
        <w:tc>
          <w:tcPr>
            <w:tcW w:w="6946" w:type="dxa"/>
            <w:gridSpan w:val="3"/>
            <w:hideMark/>
          </w:tcPr>
          <w:p w:rsidR="004E7110" w:rsidRPr="00F12539" w:rsidRDefault="004E7110" w:rsidP="0048450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F12539">
              <w:rPr>
                <w:rFonts w:ascii="Times New Roman" w:hAnsi="Times New Roman" w:cs="Times New Roman"/>
                <w:b/>
                <w:bCs/>
                <w:sz w:val="24"/>
              </w:rPr>
              <w:t xml:space="preserve">Hajdúszoboszlói Polgármesteri Hivatal </w:t>
            </w:r>
          </w:p>
          <w:p w:rsidR="004E7110" w:rsidRPr="00F12539" w:rsidRDefault="004E7110" w:rsidP="0048450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F12539">
              <w:rPr>
                <w:rFonts w:ascii="Times New Roman" w:hAnsi="Times New Roman" w:cs="Times New Roman"/>
                <w:b/>
                <w:bCs/>
                <w:sz w:val="24"/>
              </w:rPr>
              <w:t>Polgármesteri Kabinet</w:t>
            </w:r>
          </w:p>
          <w:p w:rsidR="004E7110" w:rsidRPr="00F12539" w:rsidRDefault="004E7110" w:rsidP="0048450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</w:rPr>
            </w:pPr>
            <w:r w:rsidRPr="00F12539">
              <w:rPr>
                <w:rFonts w:ascii="Times New Roman" w:hAnsi="Times New Roman" w:cs="Times New Roman"/>
                <w:bCs/>
                <w:sz w:val="24"/>
              </w:rPr>
              <w:t xml:space="preserve">4200 Hajdúszoboszló, Hősök tere l. </w:t>
            </w:r>
          </w:p>
          <w:p w:rsidR="004E7110" w:rsidRPr="00F12539" w:rsidRDefault="0026560A" w:rsidP="00484507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hyperlink r:id="rId8" w:history="1">
              <w:r w:rsidR="004E7110" w:rsidRPr="00F12539">
                <w:rPr>
                  <w:rStyle w:val="Hiperhivatkozs"/>
                  <w:rFonts w:ascii="Times New Roman" w:hAnsi="Times New Roman" w:cs="Times New Roman"/>
                  <w:color w:val="auto"/>
                  <w:sz w:val="24"/>
                  <w:u w:val="none"/>
                </w:rPr>
                <w:t>www.hajduszoboszlo.eu</w:t>
              </w:r>
            </w:hyperlink>
            <w:r w:rsidR="004E7110" w:rsidRPr="00F12539">
              <w:rPr>
                <w:rFonts w:ascii="Times New Roman" w:hAnsi="Times New Roman" w:cs="Times New Roman"/>
                <w:sz w:val="24"/>
              </w:rPr>
              <w:t xml:space="preserve">  </w:t>
            </w:r>
          </w:p>
          <w:p w:rsidR="004E7110" w:rsidRPr="00F12539" w:rsidRDefault="004E7110" w:rsidP="00484507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:rsidR="004E7110" w:rsidRPr="00F12539" w:rsidRDefault="004E7110" w:rsidP="00484507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</w:p>
          <w:p w:rsidR="004E7110" w:rsidRPr="00F12539" w:rsidRDefault="0026560A" w:rsidP="0026560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bookmarkStart w:id="0" w:name="_GoBack"/>
            <w:r>
              <w:rPr>
                <w:rFonts w:ascii="Times New Roman" w:hAnsi="Times New Roman" w:cs="Times New Roman"/>
                <w:b/>
                <w:sz w:val="24"/>
              </w:rPr>
              <w:t>09.</w:t>
            </w:r>
          </w:p>
          <w:bookmarkEnd w:id="0"/>
          <w:p w:rsidR="004E7110" w:rsidRPr="00F12539" w:rsidRDefault="004E7110" w:rsidP="00484507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F12539">
              <w:rPr>
                <w:rFonts w:ascii="Times New Roman" w:hAnsi="Times New Roman" w:cs="Times New Roman"/>
                <w:sz w:val="24"/>
              </w:rPr>
              <w:t xml:space="preserve">  ……………………</w:t>
            </w:r>
          </w:p>
          <w:p w:rsidR="004E7110" w:rsidRPr="00F12539" w:rsidRDefault="004E7110" w:rsidP="00484507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F12539">
              <w:rPr>
                <w:rFonts w:ascii="Times New Roman" w:hAnsi="Times New Roman" w:cs="Times New Roman"/>
                <w:sz w:val="24"/>
              </w:rPr>
              <w:t xml:space="preserve">            sorszám</w:t>
            </w:r>
          </w:p>
          <w:p w:rsidR="004E7110" w:rsidRPr="00F12539" w:rsidRDefault="004E7110" w:rsidP="00484507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</w:p>
        </w:tc>
      </w:tr>
      <w:tr w:rsidR="004E7110" w:rsidRPr="00F12539" w:rsidTr="00D64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3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4E7110" w:rsidRPr="00F12539" w:rsidRDefault="004E7110" w:rsidP="00484507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2539">
              <w:rPr>
                <w:rFonts w:ascii="Times New Roman" w:hAnsi="Times New Roman"/>
                <w:sz w:val="24"/>
              </w:rPr>
              <w:t>Ügyiratszám: HSZ/16617</w:t>
            </w:r>
            <w:r w:rsidRPr="00F12539">
              <w:rPr>
                <w:rFonts w:ascii="Times New Roman" w:hAnsi="Times New Roman"/>
                <w:bCs/>
                <w:sz w:val="24"/>
              </w:rPr>
              <w:t>/2025</w:t>
            </w:r>
          </w:p>
          <w:p w:rsidR="004E7110" w:rsidRPr="00F12539" w:rsidRDefault="004E7110" w:rsidP="00484507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:rsidR="004E7110" w:rsidRPr="00F12539" w:rsidRDefault="004E7110" w:rsidP="00484507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2539">
              <w:rPr>
                <w:rFonts w:ascii="Times New Roman" w:hAnsi="Times New Roman"/>
                <w:sz w:val="24"/>
              </w:rPr>
              <w:t>A 2025. június 12-ei képviselő-testületi nyílt ülés jegyzőkönyvének melléklete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7110" w:rsidRPr="00F12539" w:rsidRDefault="004E7110" w:rsidP="00484507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2539">
              <w:rPr>
                <w:rFonts w:ascii="Times New Roman" w:hAnsi="Times New Roman"/>
                <w:sz w:val="24"/>
              </w:rPr>
              <w:t>ügyintéző:</w:t>
            </w:r>
          </w:p>
        </w:tc>
        <w:tc>
          <w:tcPr>
            <w:tcW w:w="33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7110" w:rsidRPr="00F12539" w:rsidRDefault="004E7110" w:rsidP="00484507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2539">
              <w:rPr>
                <w:rFonts w:ascii="Times New Roman" w:hAnsi="Times New Roman"/>
                <w:sz w:val="24"/>
              </w:rPr>
              <w:t>aláíró</w:t>
            </w:r>
          </w:p>
        </w:tc>
      </w:tr>
      <w:tr w:rsidR="004E7110" w:rsidRPr="00F12539" w:rsidTr="00D64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3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E7110" w:rsidRPr="00F12539" w:rsidRDefault="004E7110" w:rsidP="00484507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7110" w:rsidRPr="00F12539" w:rsidRDefault="004E7110" w:rsidP="00484507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2539">
              <w:rPr>
                <w:rFonts w:ascii="Times New Roman" w:hAnsi="Times New Roman"/>
                <w:sz w:val="24"/>
              </w:rPr>
              <w:t>Törvényességi ellenőrzést végezte (jegyző/aljegyző kézjegye):</w:t>
            </w:r>
          </w:p>
        </w:tc>
        <w:tc>
          <w:tcPr>
            <w:tcW w:w="33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7110" w:rsidRPr="00F12539" w:rsidRDefault="004E7110" w:rsidP="00484507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</w:tr>
      <w:tr w:rsidR="004E7110" w:rsidRPr="00F12539" w:rsidTr="00D64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3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E7110" w:rsidRPr="00F12539" w:rsidRDefault="004E7110" w:rsidP="00484507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7110" w:rsidRPr="00F12539" w:rsidRDefault="004E7110" w:rsidP="00484507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2539">
              <w:rPr>
                <w:rFonts w:ascii="Times New Roman" w:hAnsi="Times New Roman"/>
                <w:sz w:val="24"/>
              </w:rPr>
              <w:t>Megtárgyalja:</w:t>
            </w:r>
          </w:p>
        </w:tc>
        <w:tc>
          <w:tcPr>
            <w:tcW w:w="33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185B" w:rsidRPr="00F12539" w:rsidRDefault="004E7110" w:rsidP="00484507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2539">
              <w:rPr>
                <w:rFonts w:ascii="Times New Roman" w:hAnsi="Times New Roman"/>
                <w:sz w:val="24"/>
              </w:rPr>
              <w:t>Kulturális, Nevelési és Sport Bizottság</w:t>
            </w:r>
            <w:r w:rsidR="00E6185B" w:rsidRPr="00F12539">
              <w:rPr>
                <w:rFonts w:ascii="Times New Roman" w:hAnsi="Times New Roman"/>
                <w:sz w:val="24"/>
              </w:rPr>
              <w:t>;</w:t>
            </w:r>
          </w:p>
          <w:p w:rsidR="004E7110" w:rsidRPr="00F12539" w:rsidRDefault="00E6185B" w:rsidP="00484507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2539">
              <w:rPr>
                <w:rFonts w:ascii="Times New Roman" w:hAnsi="Times New Roman"/>
                <w:sz w:val="24"/>
              </w:rPr>
              <w:t>Turisztikai és Nemzetközi Kapcsolatokért Felelős Bizottság</w:t>
            </w:r>
            <w:r w:rsidR="004E7110" w:rsidRPr="00F12539">
              <w:rPr>
                <w:rFonts w:ascii="Times New Roman" w:hAnsi="Times New Roman"/>
                <w:sz w:val="24"/>
              </w:rPr>
              <w:t xml:space="preserve"> </w:t>
            </w:r>
          </w:p>
        </w:tc>
      </w:tr>
      <w:tr w:rsidR="004E7110" w:rsidRPr="00F12539" w:rsidTr="00D64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3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E7110" w:rsidRPr="00F12539" w:rsidRDefault="004E7110" w:rsidP="00484507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7110" w:rsidRPr="00F12539" w:rsidRDefault="004E7110" w:rsidP="00484507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2539">
              <w:rPr>
                <w:rFonts w:ascii="Times New Roman" w:hAnsi="Times New Roman"/>
                <w:sz w:val="24"/>
              </w:rPr>
              <w:t xml:space="preserve">Döntés jellege: </w:t>
            </w:r>
          </w:p>
        </w:tc>
        <w:tc>
          <w:tcPr>
            <w:tcW w:w="33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7110" w:rsidRPr="00F12539" w:rsidRDefault="004E7110" w:rsidP="00EC4861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2539">
              <w:rPr>
                <w:rFonts w:ascii="Times New Roman" w:hAnsi="Times New Roman"/>
                <w:sz w:val="24"/>
              </w:rPr>
              <w:t xml:space="preserve">minősített </w:t>
            </w:r>
          </w:p>
        </w:tc>
      </w:tr>
      <w:tr w:rsidR="004E7110" w:rsidRPr="00F12539" w:rsidTr="00D64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3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7110" w:rsidRPr="00F12539" w:rsidRDefault="004E7110" w:rsidP="00484507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7110" w:rsidRPr="00F12539" w:rsidRDefault="004E7110" w:rsidP="00484507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2539">
              <w:rPr>
                <w:rFonts w:ascii="Times New Roman" w:hAnsi="Times New Roman"/>
                <w:sz w:val="24"/>
              </w:rPr>
              <w:t>döntés típusa, darabszáma:</w:t>
            </w:r>
          </w:p>
        </w:tc>
        <w:tc>
          <w:tcPr>
            <w:tcW w:w="33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7110" w:rsidRPr="00F12539" w:rsidRDefault="004E7110" w:rsidP="00484507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12539">
              <w:rPr>
                <w:rFonts w:ascii="Times New Roman" w:hAnsi="Times New Roman"/>
                <w:sz w:val="24"/>
              </w:rPr>
              <w:t>3 db határozat</w:t>
            </w:r>
          </w:p>
        </w:tc>
      </w:tr>
    </w:tbl>
    <w:p w:rsidR="004E7110" w:rsidRPr="00F12539" w:rsidRDefault="004E7110" w:rsidP="004E7110">
      <w:pPr>
        <w:spacing w:after="0" w:line="240" w:lineRule="auto"/>
        <w:rPr>
          <w:rFonts w:ascii="Calibri" w:eastAsia="Calibri" w:hAnsi="Calibri" w:cs="Times New Roman"/>
          <w:sz w:val="24"/>
          <w:szCs w:val="24"/>
        </w:rPr>
      </w:pPr>
    </w:p>
    <w:p w:rsidR="004E7110" w:rsidRPr="00F12539" w:rsidRDefault="004E7110" w:rsidP="004E711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2539">
        <w:rPr>
          <w:rFonts w:ascii="Times New Roman" w:hAnsi="Times New Roman" w:cs="Times New Roman"/>
          <w:b/>
          <w:sz w:val="24"/>
          <w:szCs w:val="24"/>
        </w:rPr>
        <w:t>E L Ő T E R J E S Z T É S</w:t>
      </w:r>
    </w:p>
    <w:p w:rsidR="003721E2" w:rsidRPr="00F12539" w:rsidRDefault="003721E2" w:rsidP="003721E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proofErr w:type="gramStart"/>
      <w:r w:rsidRPr="00F1253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</w:t>
      </w:r>
      <w:proofErr w:type="gramEnd"/>
      <w:r w:rsidRPr="00F1253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„</w:t>
      </w:r>
      <w:r w:rsidR="00281C6F" w:rsidRPr="00F1253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civil szervezetek,-kulturális, sport és turisztikai pályázati alap</w:t>
      </w:r>
      <w:r w:rsidRPr="00F1253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” további felosztására</w:t>
      </w:r>
    </w:p>
    <w:p w:rsidR="003721E2" w:rsidRPr="00F12539" w:rsidRDefault="003721E2" w:rsidP="003721E2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3721E2" w:rsidRPr="00F12539" w:rsidRDefault="003721E2" w:rsidP="005B2AA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12539">
        <w:rPr>
          <w:rFonts w:ascii="Times New Roman" w:eastAsia="Calibri" w:hAnsi="Times New Roman" w:cs="Times New Roman"/>
          <w:b/>
          <w:sz w:val="24"/>
          <w:szCs w:val="24"/>
        </w:rPr>
        <w:t>Tisztelt Képviselő-testület!</w:t>
      </w:r>
    </w:p>
    <w:p w:rsidR="003721E2" w:rsidRPr="00F12539" w:rsidRDefault="003721E2" w:rsidP="005B2AA9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F12539">
        <w:rPr>
          <w:rFonts w:ascii="Times New Roman" w:eastAsia="Calibri" w:hAnsi="Times New Roman" w:cs="Times New Roman"/>
          <w:b/>
          <w:sz w:val="24"/>
          <w:szCs w:val="24"/>
        </w:rPr>
        <w:t>Tisztelt Bizottságok!</w:t>
      </w:r>
    </w:p>
    <w:p w:rsidR="00987ECF" w:rsidRPr="00F12539" w:rsidRDefault="00AC4100" w:rsidP="005B2AA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</w:p>
    <w:p w:rsidR="00987ECF" w:rsidRPr="00F12539" w:rsidRDefault="00987ECF" w:rsidP="005B2AA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>Hajdúszoboszló Város Önkormányzatának 2025. évi költségvetési rendelete (továbbiakban: rendelet) 12. sz. melléklet „Külön keretek”</w:t>
      </w:r>
      <w:r w:rsidR="00E4050F"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táblázata 4/ÖK sorában</w:t>
      </w:r>
      <w:r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„civil szervezetek,-kulturális, sport és turisztikai pályázati </w:t>
      </w:r>
      <w:r w:rsidR="00E4050F"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>alap”-</w:t>
      </w:r>
      <w:proofErr w:type="spellStart"/>
      <w:r w:rsidR="00E4050F"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>ot</w:t>
      </w:r>
      <w:proofErr w:type="spellEnd"/>
      <w:r w:rsidR="00E4050F"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különített el.</w:t>
      </w:r>
    </w:p>
    <w:p w:rsidR="00987ECF" w:rsidRPr="00F12539" w:rsidRDefault="00E4050F" w:rsidP="005B2AA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>A rendelet</w:t>
      </w:r>
      <w:r w:rsidR="00987ECF"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szerint a Képviselő-testület a fenti előirányzatból államháztartáson kívülre </w:t>
      </w:r>
      <w:r w:rsidR="00987ECF" w:rsidRPr="00F1253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kizárólag nyílt pályázati eljárással</w:t>
      </w:r>
      <w:r w:rsidR="00987ECF"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adhat támogatást. </w:t>
      </w:r>
      <w:r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>A pályázati eljárás lezajlott, a támogatott szervezetekkel a rendeletben meghatározottak szerinti támogatási szerződés megkötésre került.</w:t>
      </w:r>
    </w:p>
    <w:p w:rsidR="00E4050F" w:rsidRPr="00F12539" w:rsidRDefault="00A03B2B" w:rsidP="005B2AA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12539">
        <w:rPr>
          <w:rFonts w:ascii="Times New Roman" w:hAnsi="Times New Roman" w:cs="Times New Roman"/>
          <w:sz w:val="24"/>
          <w:szCs w:val="24"/>
        </w:rPr>
        <w:t>A rendelet</w:t>
      </w:r>
      <w:r w:rsidR="00E4050F" w:rsidRPr="00F12539">
        <w:rPr>
          <w:rFonts w:ascii="Times New Roman" w:hAnsi="Times New Roman" w:cs="Times New Roman"/>
          <w:sz w:val="24"/>
          <w:szCs w:val="24"/>
        </w:rPr>
        <w:t xml:space="preserve"> szerint a Képviselő-testület az alapból </w:t>
      </w:r>
      <w:r w:rsidR="00E4050F" w:rsidRPr="00F12539">
        <w:rPr>
          <w:rFonts w:ascii="Times New Roman" w:hAnsi="Times New Roman" w:cs="Times New Roman"/>
          <w:b/>
          <w:sz w:val="24"/>
          <w:szCs w:val="24"/>
        </w:rPr>
        <w:t>tartalékot képzett</w:t>
      </w:r>
      <w:r w:rsidR="00E4050F" w:rsidRPr="00F12539">
        <w:rPr>
          <w:rFonts w:ascii="Times New Roman" w:hAnsi="Times New Roman" w:cs="Times New Roman"/>
          <w:sz w:val="24"/>
          <w:szCs w:val="24"/>
        </w:rPr>
        <w:t xml:space="preserve">. A tartalékolt pénzösszeg felosztása </w:t>
      </w:r>
      <w:r w:rsidRPr="00F12539">
        <w:rPr>
          <w:rFonts w:ascii="Times New Roman" w:hAnsi="Times New Roman" w:cs="Times New Roman"/>
          <w:sz w:val="24"/>
          <w:szCs w:val="24"/>
        </w:rPr>
        <w:t>az év során folyamatosan</w:t>
      </w:r>
      <w:r w:rsidR="00E4050F" w:rsidRPr="00F12539">
        <w:rPr>
          <w:rFonts w:ascii="Times New Roman" w:hAnsi="Times New Roman" w:cs="Times New Roman"/>
          <w:sz w:val="24"/>
          <w:szCs w:val="24"/>
        </w:rPr>
        <w:t xml:space="preserve"> történhet. A</w:t>
      </w:r>
      <w:r w:rsidRPr="00F12539">
        <w:rPr>
          <w:rFonts w:ascii="Times New Roman" w:hAnsi="Times New Roman" w:cs="Times New Roman"/>
          <w:sz w:val="24"/>
          <w:szCs w:val="24"/>
        </w:rPr>
        <w:t xml:space="preserve"> felhasználás</w:t>
      </w:r>
      <w:r w:rsidR="00E4050F" w:rsidRPr="00F12539">
        <w:rPr>
          <w:rFonts w:ascii="Times New Roman" w:hAnsi="Times New Roman" w:cs="Times New Roman"/>
          <w:sz w:val="24"/>
          <w:szCs w:val="24"/>
        </w:rPr>
        <w:t xml:space="preserve"> </w:t>
      </w:r>
      <w:r w:rsidRPr="00F12539">
        <w:rPr>
          <w:rFonts w:ascii="Times New Roman" w:hAnsi="Times New Roman" w:cs="Times New Roman"/>
          <w:sz w:val="24"/>
          <w:szCs w:val="24"/>
        </w:rPr>
        <w:t>pályázati eljárás nélkül kizárólag</w:t>
      </w:r>
      <w:r w:rsidR="00E4050F" w:rsidRPr="00F12539">
        <w:rPr>
          <w:rFonts w:ascii="Times New Roman" w:hAnsi="Times New Roman" w:cs="Times New Roman"/>
          <w:sz w:val="24"/>
          <w:szCs w:val="24"/>
        </w:rPr>
        <w:t xml:space="preserve"> államháztartási rendszeren belül a Hajdúszoboszlói Polgármesteri Hivatal </w:t>
      </w:r>
      <w:r w:rsidRPr="00F12539">
        <w:rPr>
          <w:rFonts w:ascii="Times New Roman" w:hAnsi="Times New Roman" w:cs="Times New Roman"/>
          <w:sz w:val="24"/>
          <w:szCs w:val="24"/>
        </w:rPr>
        <w:t xml:space="preserve">vagy Hajdúszoboszló Város Önkormányzata által fenntartott intézmény </w:t>
      </w:r>
      <w:r w:rsidR="00E4050F" w:rsidRPr="00F12539">
        <w:rPr>
          <w:rFonts w:ascii="Times New Roman" w:hAnsi="Times New Roman" w:cs="Times New Roman"/>
          <w:sz w:val="24"/>
          <w:szCs w:val="24"/>
        </w:rPr>
        <w:t>közreműködésével történhet.</w:t>
      </w:r>
    </w:p>
    <w:p w:rsidR="00E4050F" w:rsidRPr="00F12539" w:rsidRDefault="00A03B2B" w:rsidP="005B2AA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>A további felosztáshoz a Képviselő-testület a Kulturális, Nevelési és Sport Bizottság</w:t>
      </w:r>
      <w:r w:rsidR="00602E12"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>, valamint</w:t>
      </w:r>
      <w:r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Turisztikai és Nemzetközi Kapcsolatokért Felelős Bizottság véleményét kéri.</w:t>
      </w:r>
    </w:p>
    <w:p w:rsidR="00E4050F" w:rsidRPr="00F12539" w:rsidRDefault="00E4050F" w:rsidP="005B2AA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C6610D" w:rsidRPr="00F12539" w:rsidRDefault="00C660E6" w:rsidP="005B2AA9">
      <w:pPr>
        <w:pStyle w:val="Szvegtrzs"/>
        <w:jc w:val="both"/>
        <w:rPr>
          <w:szCs w:val="24"/>
        </w:rPr>
      </w:pPr>
      <w:r w:rsidRPr="00F12539">
        <w:rPr>
          <w:szCs w:val="24"/>
        </w:rPr>
        <w:t>A</w:t>
      </w:r>
      <w:r w:rsidR="00671806" w:rsidRPr="00F12539">
        <w:rPr>
          <w:szCs w:val="24"/>
        </w:rPr>
        <w:t xml:space="preserve"> </w:t>
      </w:r>
      <w:r w:rsidR="00C6610D" w:rsidRPr="00F12539">
        <w:rPr>
          <w:szCs w:val="24"/>
        </w:rPr>
        <w:t>tartalékala</w:t>
      </w:r>
      <w:r w:rsidR="00CA4213" w:rsidRPr="00F12539">
        <w:rPr>
          <w:szCs w:val="24"/>
        </w:rPr>
        <w:t>p részbeni</w:t>
      </w:r>
      <w:r w:rsidRPr="00F12539">
        <w:rPr>
          <w:szCs w:val="24"/>
        </w:rPr>
        <w:t xml:space="preserve"> felhasználá</w:t>
      </w:r>
      <w:r w:rsidR="00CA4213" w:rsidRPr="00F12539">
        <w:rPr>
          <w:szCs w:val="24"/>
        </w:rPr>
        <w:t>sára az alábbi javaslatot tesszük</w:t>
      </w:r>
      <w:r w:rsidRPr="00F12539">
        <w:rPr>
          <w:szCs w:val="24"/>
        </w:rPr>
        <w:t>:</w:t>
      </w:r>
    </w:p>
    <w:p w:rsidR="00E6185B" w:rsidRPr="00F12539" w:rsidRDefault="00E6185B" w:rsidP="005B2AA9">
      <w:pPr>
        <w:pStyle w:val="Szvegtrzs"/>
        <w:jc w:val="both"/>
        <w:rPr>
          <w:szCs w:val="24"/>
        </w:rPr>
      </w:pPr>
    </w:p>
    <w:p w:rsidR="00CA4213" w:rsidRPr="00F12539" w:rsidRDefault="00CA4213" w:rsidP="00D64466">
      <w:pPr>
        <w:pStyle w:val="Listaszerbekezds"/>
        <w:numPr>
          <w:ilvl w:val="0"/>
          <w:numId w:val="7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12539">
        <w:rPr>
          <w:rFonts w:ascii="Times New Roman" w:eastAsia="Calibri" w:hAnsi="Times New Roman" w:cs="Times New Roman"/>
          <w:sz w:val="24"/>
          <w:szCs w:val="24"/>
        </w:rPr>
        <w:t>A Zichy Géza Alapfokú Művészeti Iskola fúvószenekara</w:t>
      </w:r>
      <w:r w:rsidR="00602E12" w:rsidRPr="00F12539">
        <w:rPr>
          <w:rFonts w:ascii="Times New Roman" w:eastAsia="Calibri" w:hAnsi="Times New Roman" w:cs="Times New Roman"/>
          <w:sz w:val="24"/>
          <w:szCs w:val="24"/>
        </w:rPr>
        <w:t xml:space="preserve"> meghívást kapott</w:t>
      </w:r>
      <w:r w:rsidRPr="00F12539">
        <w:rPr>
          <w:rFonts w:ascii="Times New Roman" w:eastAsia="Calibri" w:hAnsi="Times New Roman" w:cs="Times New Roman"/>
          <w:sz w:val="24"/>
          <w:szCs w:val="24"/>
        </w:rPr>
        <w:t xml:space="preserve"> 2025. szeptember 15-21-ig tartó időszakra Máltára egy nemzetközi fesztiválra. Az intézmény igazgatója </w:t>
      </w:r>
      <w:proofErr w:type="spellStart"/>
      <w:r w:rsidRPr="00F12539">
        <w:rPr>
          <w:rFonts w:ascii="Times New Roman" w:eastAsia="Calibri" w:hAnsi="Times New Roman" w:cs="Times New Roman"/>
          <w:sz w:val="24"/>
          <w:szCs w:val="24"/>
        </w:rPr>
        <w:t>Hellné</w:t>
      </w:r>
      <w:proofErr w:type="spellEnd"/>
      <w:r w:rsidRPr="00F12539">
        <w:rPr>
          <w:rFonts w:ascii="Times New Roman" w:eastAsia="Calibri" w:hAnsi="Times New Roman" w:cs="Times New Roman"/>
          <w:sz w:val="24"/>
          <w:szCs w:val="24"/>
        </w:rPr>
        <w:t xml:space="preserve"> Kádár Edit az 1. sz. mellékletben kiadott kérelemmel fordult Képviselő-testülethez. </w:t>
      </w:r>
    </w:p>
    <w:p w:rsidR="00941F45" w:rsidRPr="00F12539" w:rsidRDefault="00CA4213" w:rsidP="00D64466">
      <w:pPr>
        <w:pStyle w:val="Listaszerbekezds"/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12539">
        <w:rPr>
          <w:rFonts w:ascii="Times New Roman" w:eastAsia="Calibri" w:hAnsi="Times New Roman" w:cs="Times New Roman"/>
          <w:sz w:val="24"/>
          <w:szCs w:val="24"/>
        </w:rPr>
        <w:t>Figyelemmel a magas repülőjegy árakra</w:t>
      </w:r>
      <w:r w:rsidR="00602E12" w:rsidRPr="00F12539">
        <w:rPr>
          <w:rFonts w:ascii="Times New Roman" w:eastAsia="Calibri" w:hAnsi="Times New Roman" w:cs="Times New Roman"/>
          <w:sz w:val="24"/>
          <w:szCs w:val="24"/>
        </w:rPr>
        <w:t>,</w:t>
      </w:r>
      <w:r w:rsidRPr="00F12539">
        <w:rPr>
          <w:rFonts w:ascii="Times New Roman" w:eastAsia="Calibri" w:hAnsi="Times New Roman" w:cs="Times New Roman"/>
          <w:sz w:val="24"/>
          <w:szCs w:val="24"/>
        </w:rPr>
        <w:t xml:space="preserve"> javasoljuk a kérelemben megfogalmazott 1</w:t>
      </w:r>
      <w:r w:rsidR="00580757" w:rsidRPr="00F12539">
        <w:rPr>
          <w:rFonts w:ascii="Times New Roman" w:eastAsia="Calibri" w:hAnsi="Times New Roman" w:cs="Times New Roman"/>
          <w:sz w:val="24"/>
          <w:szCs w:val="24"/>
        </w:rPr>
        <w:t>.600.000.-Ft összegű támogatást. Mivel az alapból pályázati eljárás nélküli támogatás csak államháztartási rendszeren belül történhet, kérjük a Kovács Máté Városi Művelődési Központ és Könyvtár közreműködését.</w:t>
      </w:r>
    </w:p>
    <w:p w:rsidR="00E6185B" w:rsidRPr="00F12539" w:rsidRDefault="00E6185B" w:rsidP="00D64466">
      <w:pPr>
        <w:pStyle w:val="Listaszerbekezds"/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E750A" w:rsidRPr="00F12539" w:rsidRDefault="008E750A" w:rsidP="00D64466">
      <w:pPr>
        <w:pStyle w:val="Listaszerbekezds"/>
        <w:numPr>
          <w:ilvl w:val="0"/>
          <w:numId w:val="7"/>
        </w:numP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Minden évben hagyományosan megtörténik a „Diákolimpikonok köszöntése”. </w:t>
      </w:r>
    </w:p>
    <w:p w:rsidR="00113974" w:rsidRPr="00F12539" w:rsidRDefault="008E750A" w:rsidP="00D64466">
      <w:pPr>
        <w:pStyle w:val="Listaszerbekezds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Ebben a programban a 2024-2025. tanévi diákolimpián egyéni számokban az országos döntő 1-6. helyezett tanulókkal szervezünk egy találkozást, köszöntést, </w:t>
      </w:r>
      <w:r w:rsidR="00135074"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>bemuta</w:t>
      </w:r>
      <w:r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>tkozó jellegű élménybeszámolót.</w:t>
      </w:r>
      <w:r w:rsidR="00135074"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Itt egy emléklap átadása is megtörténne. </w:t>
      </w:r>
      <w:r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Jelenleg várjuk az intézményektől </w:t>
      </w:r>
      <w:r w:rsidR="00135074"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>a diákolimpiai eredményekről szóló tájékoztatót.</w:t>
      </w:r>
      <w:r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135074"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alapból 500.000.-Ft támogatást kérünk. </w:t>
      </w:r>
    </w:p>
    <w:p w:rsidR="00E6185B" w:rsidRPr="00F12539" w:rsidRDefault="00E6185B" w:rsidP="00D64466">
      <w:pPr>
        <w:pStyle w:val="Listaszerbekezds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F6548A" w:rsidRPr="00F12539" w:rsidRDefault="00135074" w:rsidP="00D64466">
      <w:pPr>
        <w:pStyle w:val="Listaszerbekezds"/>
        <w:numPr>
          <w:ilvl w:val="0"/>
          <w:numId w:val="7"/>
        </w:numP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12539">
        <w:rPr>
          <w:rFonts w:ascii="Times New Roman" w:eastAsia="Times New Roman" w:hAnsi="Times New Roman" w:cs="Times New Roman"/>
          <w:sz w:val="24"/>
          <w:szCs w:val="24"/>
          <w:lang w:eastAsia="x-none"/>
        </w:rPr>
        <w:lastRenderedPageBreak/>
        <w:t xml:space="preserve">Megítélésünk szerint a nyár folyamán megjelenhet olyan program, ami az alapból </w:t>
      </w:r>
      <w:r w:rsidR="00E6185B" w:rsidRPr="00F12539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- </w:t>
      </w:r>
      <w:r w:rsidRPr="00F12539">
        <w:rPr>
          <w:rFonts w:ascii="Times New Roman" w:eastAsia="Times New Roman" w:hAnsi="Times New Roman" w:cs="Times New Roman"/>
          <w:sz w:val="24"/>
          <w:szCs w:val="24"/>
          <w:lang w:eastAsia="x-none"/>
        </w:rPr>
        <w:t>jelen döntéssel</w:t>
      </w:r>
      <w:r w:rsidR="00E6185B" w:rsidRPr="00F12539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 </w:t>
      </w:r>
      <w:r w:rsidRPr="00F12539">
        <w:rPr>
          <w:rFonts w:ascii="Times New Roman" w:eastAsia="Times New Roman" w:hAnsi="Times New Roman" w:cs="Times New Roman"/>
          <w:sz w:val="24"/>
          <w:szCs w:val="24"/>
          <w:lang w:eastAsia="x-none"/>
        </w:rPr>
        <w:t>- a Képviselő-testület által biztosított „szabad keret” felhasználásával támogatható.</w:t>
      </w:r>
      <w:r w:rsidR="00F6548A" w:rsidRPr="00F12539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 </w:t>
      </w:r>
      <w:r w:rsidR="00F6548A"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alapból 600.000.-Ft szabad </w:t>
      </w:r>
      <w:proofErr w:type="gramStart"/>
      <w:r w:rsidR="00F6548A"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>keret</w:t>
      </w:r>
      <w:r w:rsidR="00E6185B"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F6548A"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>támogatást</w:t>
      </w:r>
      <w:proofErr w:type="gramEnd"/>
      <w:r w:rsidR="00F6548A"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kérünk. </w:t>
      </w:r>
      <w:r w:rsidR="00C61980"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>A keret felhasználása polgármesteri engedéllyel történhet.</w:t>
      </w:r>
    </w:p>
    <w:p w:rsidR="001B3106" w:rsidRPr="00F12539" w:rsidRDefault="001B3106" w:rsidP="001B3106">
      <w:pPr>
        <w:pStyle w:val="Listaszerbekezds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C9233C" w:rsidRPr="00F12539" w:rsidRDefault="003E181F" w:rsidP="005B2AA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r w:rsidR="00E31C5A"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>fent</w:t>
      </w:r>
      <w:r w:rsidR="00C61980"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>i támogatásokra</w:t>
      </w:r>
      <w:r w:rsidR="00E31C5A"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szükséges forrás a </w:t>
      </w:r>
      <w:r w:rsidR="00C61980" w:rsidRPr="00F1253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„civil szervezetek,-kulturális, sport és turisztikai pályázati alap”</w:t>
      </w:r>
      <w:r w:rsidR="00E31C5A"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proofErr w:type="spellStart"/>
      <w:r w:rsidR="00E31C5A"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>tartalékából</w:t>
      </w:r>
      <w:proofErr w:type="spellEnd"/>
      <w:r w:rsidRPr="00F1253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rendelkezésre áll.</w:t>
      </w:r>
    </w:p>
    <w:p w:rsidR="001B3106" w:rsidRPr="00F12539" w:rsidRDefault="001B3106" w:rsidP="005B2AA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C9233C" w:rsidRPr="00F12539" w:rsidRDefault="00C9233C" w:rsidP="005B2AA9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 w:rsidRPr="00F12539">
        <w:rPr>
          <w:rFonts w:ascii="Times New Roman" w:hAnsi="Times New Roman"/>
          <w:b/>
          <w:sz w:val="24"/>
          <w:szCs w:val="24"/>
        </w:rPr>
        <w:t>Kérem a Tisztelt Képviselő-testületet, hogy a határozati java</w:t>
      </w:r>
      <w:r w:rsidR="001B3106" w:rsidRPr="00F12539">
        <w:rPr>
          <w:rFonts w:ascii="Times New Roman" w:hAnsi="Times New Roman"/>
          <w:b/>
          <w:sz w:val="24"/>
          <w:szCs w:val="24"/>
        </w:rPr>
        <w:t>slatokat elfogadni szíveskedjen!</w:t>
      </w:r>
    </w:p>
    <w:p w:rsidR="001B3106" w:rsidRPr="00F12539" w:rsidRDefault="001B3106" w:rsidP="005B2AA9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:rsidR="00C9233C" w:rsidRPr="003E56CC" w:rsidRDefault="00C9233C" w:rsidP="00C9233C">
      <w:pPr>
        <w:pStyle w:val="Nincstrkz"/>
        <w:rPr>
          <w:rFonts w:ascii="Times New Roman" w:hAnsi="Times New Roman"/>
          <w:b/>
          <w:i/>
          <w:sz w:val="24"/>
          <w:szCs w:val="24"/>
          <w:u w:val="single"/>
        </w:rPr>
      </w:pPr>
      <w:r w:rsidRPr="003E56CC">
        <w:rPr>
          <w:rFonts w:ascii="Times New Roman" w:hAnsi="Times New Roman"/>
          <w:b/>
          <w:i/>
          <w:sz w:val="24"/>
          <w:szCs w:val="24"/>
          <w:u w:val="single"/>
        </w:rPr>
        <w:t>Határozati javaslat</w:t>
      </w:r>
      <w:r w:rsidR="001B3106" w:rsidRPr="003E56CC">
        <w:rPr>
          <w:rFonts w:ascii="Times New Roman" w:hAnsi="Times New Roman"/>
          <w:b/>
          <w:i/>
          <w:sz w:val="24"/>
          <w:szCs w:val="24"/>
          <w:u w:val="single"/>
        </w:rPr>
        <w:t>ok</w:t>
      </w:r>
      <w:r w:rsidRPr="003E56CC">
        <w:rPr>
          <w:rFonts w:ascii="Times New Roman" w:hAnsi="Times New Roman"/>
          <w:b/>
          <w:i/>
          <w:sz w:val="24"/>
          <w:szCs w:val="24"/>
          <w:u w:val="single"/>
        </w:rPr>
        <w:t>:</w:t>
      </w:r>
    </w:p>
    <w:p w:rsidR="00170BA3" w:rsidRPr="003E56CC" w:rsidRDefault="00170BA3" w:rsidP="00C9233C">
      <w:pPr>
        <w:pStyle w:val="Nincstrkz"/>
        <w:rPr>
          <w:rFonts w:ascii="Times New Roman" w:hAnsi="Times New Roman"/>
          <w:b/>
          <w:i/>
          <w:sz w:val="24"/>
          <w:szCs w:val="24"/>
          <w:u w:val="single"/>
        </w:rPr>
      </w:pPr>
    </w:p>
    <w:p w:rsidR="00170BA3" w:rsidRPr="003E56CC" w:rsidRDefault="001B3106" w:rsidP="00170BA3">
      <w:pPr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3E56CC">
        <w:rPr>
          <w:rFonts w:ascii="Times New Roman" w:eastAsia="Calibri" w:hAnsi="Times New Roman" w:cs="Times New Roman"/>
          <w:b/>
          <w:i/>
          <w:sz w:val="24"/>
          <w:szCs w:val="24"/>
        </w:rPr>
        <w:t>„</w:t>
      </w:r>
      <w:r w:rsidR="00170BA3" w:rsidRPr="003E56CC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Hajdúszoboszló Város Önkormányzata </w:t>
      </w:r>
      <w:proofErr w:type="gramStart"/>
      <w:r w:rsidR="00B84291" w:rsidRPr="003E56CC">
        <w:rPr>
          <w:rFonts w:ascii="Times New Roman" w:eastAsia="Calibri" w:hAnsi="Times New Roman" w:cs="Times New Roman"/>
          <w:b/>
          <w:i/>
          <w:sz w:val="24"/>
          <w:szCs w:val="24"/>
        </w:rPr>
        <w:t>Képviselő-testületének …</w:t>
      </w:r>
      <w:proofErr w:type="gramEnd"/>
      <w:r w:rsidR="00B84291" w:rsidRPr="003E56CC">
        <w:rPr>
          <w:rFonts w:ascii="Times New Roman" w:eastAsia="Calibri" w:hAnsi="Times New Roman" w:cs="Times New Roman"/>
          <w:b/>
          <w:i/>
          <w:sz w:val="24"/>
          <w:szCs w:val="24"/>
        </w:rPr>
        <w:t>/2025. (06.12.</w:t>
      </w:r>
      <w:r w:rsidR="00170BA3" w:rsidRPr="003E56CC">
        <w:rPr>
          <w:rFonts w:ascii="Times New Roman" w:eastAsia="Calibri" w:hAnsi="Times New Roman" w:cs="Times New Roman"/>
          <w:b/>
          <w:i/>
          <w:sz w:val="24"/>
          <w:szCs w:val="24"/>
        </w:rPr>
        <w:t>) határozata</w:t>
      </w:r>
    </w:p>
    <w:p w:rsidR="001B3106" w:rsidRPr="003E56CC" w:rsidRDefault="001B3106" w:rsidP="001B3106">
      <w:pPr>
        <w:spacing w:after="0" w:line="240" w:lineRule="auto"/>
        <w:ind w:left="720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B84291" w:rsidRDefault="00B84291" w:rsidP="00B84291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proofErr w:type="gramStart"/>
      <w:r w:rsidRPr="003E56CC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 Képviselő-testülete</w:t>
      </w:r>
      <w:r w:rsidR="00602E12" w:rsidRPr="003E56CC">
        <w:rPr>
          <w:rFonts w:ascii="Times New Roman" w:hAnsi="Times New Roman" w:cs="Times New Roman"/>
          <w:b/>
          <w:i/>
          <w:sz w:val="24"/>
          <w:szCs w:val="24"/>
        </w:rPr>
        <w:t xml:space="preserve"> a</w:t>
      </w:r>
      <w:r w:rsidRPr="003E56CC">
        <w:rPr>
          <w:rFonts w:ascii="Times New Roman" w:hAnsi="Times New Roman" w:cs="Times New Roman"/>
          <w:b/>
          <w:i/>
          <w:sz w:val="24"/>
          <w:szCs w:val="24"/>
        </w:rPr>
        <w:t xml:space="preserve"> „civil szervezetek pályázati támogatása-kulturális és sport pályázati alap”-</w:t>
      </w:r>
      <w:proofErr w:type="spellStart"/>
      <w:r w:rsidRPr="003E56CC">
        <w:rPr>
          <w:rFonts w:ascii="Times New Roman" w:hAnsi="Times New Roman" w:cs="Times New Roman"/>
          <w:b/>
          <w:i/>
          <w:sz w:val="24"/>
          <w:szCs w:val="24"/>
        </w:rPr>
        <w:t>ból</w:t>
      </w:r>
      <w:proofErr w:type="spellEnd"/>
      <w:r w:rsidRPr="003E56CC">
        <w:rPr>
          <w:rFonts w:ascii="Times New Roman" w:hAnsi="Times New Roman" w:cs="Times New Roman"/>
          <w:b/>
          <w:i/>
          <w:sz w:val="24"/>
          <w:szCs w:val="24"/>
        </w:rPr>
        <w:t xml:space="preserve"> a Kulturális, Nevelési és Sport Bizottság</w:t>
      </w:r>
      <w:r w:rsidR="00602E12" w:rsidRPr="003E56CC">
        <w:rPr>
          <w:rFonts w:ascii="Times New Roman" w:hAnsi="Times New Roman" w:cs="Times New Roman"/>
          <w:b/>
          <w:i/>
          <w:sz w:val="24"/>
          <w:szCs w:val="24"/>
        </w:rPr>
        <w:t xml:space="preserve">, valamint a </w:t>
      </w:r>
      <w:r w:rsidRPr="003E56CC">
        <w:rPr>
          <w:rFonts w:ascii="Times New Roman" w:hAnsi="Times New Roman" w:cs="Times New Roman"/>
          <w:b/>
          <w:i/>
          <w:sz w:val="24"/>
          <w:szCs w:val="24"/>
        </w:rPr>
        <w:t xml:space="preserve">Turisztikai és Nemzetközi Kapcsolatokért Felelős Bizottság véleményének kikérésével az előterjesztésben rögzítettek figyelembevételével az 1. sz. mellékletben </w:t>
      </w:r>
      <w:proofErr w:type="spellStart"/>
      <w:r w:rsidRPr="003E56CC">
        <w:rPr>
          <w:rFonts w:ascii="Times New Roman" w:hAnsi="Times New Roman" w:cs="Times New Roman"/>
          <w:b/>
          <w:i/>
          <w:sz w:val="24"/>
          <w:szCs w:val="24"/>
        </w:rPr>
        <w:t>megfogalmazottak</w:t>
      </w:r>
      <w:proofErr w:type="spellEnd"/>
      <w:r w:rsidRPr="003E56CC">
        <w:rPr>
          <w:rFonts w:ascii="Times New Roman" w:hAnsi="Times New Roman" w:cs="Times New Roman"/>
          <w:b/>
          <w:i/>
          <w:sz w:val="24"/>
          <w:szCs w:val="24"/>
        </w:rPr>
        <w:t xml:space="preserve"> ismeretében a </w:t>
      </w:r>
      <w:r w:rsidRPr="003E56CC">
        <w:rPr>
          <w:rFonts w:ascii="Times New Roman" w:eastAsia="Calibri" w:hAnsi="Times New Roman" w:cs="Times New Roman"/>
          <w:b/>
          <w:i/>
          <w:sz w:val="24"/>
          <w:szCs w:val="24"/>
        </w:rPr>
        <w:t>Zichy Géza Alapfokú Művészeti Iskola fúvószenekarának a máltai nemzetközi fesztiválon való részvételét 1.600.0</w:t>
      </w:r>
      <w:r w:rsidR="005B2AA9" w:rsidRPr="003E56CC">
        <w:rPr>
          <w:rFonts w:ascii="Times New Roman" w:eastAsia="Calibri" w:hAnsi="Times New Roman" w:cs="Times New Roman"/>
          <w:b/>
          <w:i/>
          <w:sz w:val="24"/>
          <w:szCs w:val="24"/>
        </w:rPr>
        <w:t>00.-Ft összeggel támogatja</w:t>
      </w:r>
      <w:r w:rsidR="00602E12" w:rsidRPr="003E56CC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és felkéri a </w:t>
      </w:r>
      <w:r w:rsidRPr="003E56CC">
        <w:rPr>
          <w:rFonts w:ascii="Times New Roman" w:eastAsia="Calibri" w:hAnsi="Times New Roman" w:cs="Times New Roman"/>
          <w:b/>
          <w:i/>
          <w:sz w:val="24"/>
          <w:szCs w:val="24"/>
        </w:rPr>
        <w:t>Kovács Máté Városi Művelődési Központ és Könyvtár közreműködését a</w:t>
      </w:r>
      <w:proofErr w:type="gramEnd"/>
      <w:r w:rsidRPr="003E56CC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z </w:t>
      </w:r>
      <w:proofErr w:type="gramStart"/>
      <w:r w:rsidRPr="003E56CC">
        <w:rPr>
          <w:rFonts w:ascii="Times New Roman" w:eastAsia="Calibri" w:hAnsi="Times New Roman" w:cs="Times New Roman"/>
          <w:b/>
          <w:i/>
          <w:sz w:val="24"/>
          <w:szCs w:val="24"/>
        </w:rPr>
        <w:t>utazás</w:t>
      </w:r>
      <w:proofErr w:type="gramEnd"/>
      <w:r w:rsidRPr="003E56CC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megszervezésének segíté</w:t>
      </w:r>
      <w:r w:rsidRPr="00B8429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sére. </w:t>
      </w:r>
    </w:p>
    <w:p w:rsidR="00E6185B" w:rsidRPr="00B84291" w:rsidRDefault="00E6185B" w:rsidP="00B84291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0D5167" w:rsidRPr="0033386B" w:rsidRDefault="000D5167" w:rsidP="000D5167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  <w:r w:rsidRPr="0033386B">
        <w:rPr>
          <w:rFonts w:ascii="Times New Roman" w:hAnsi="Times New Roman"/>
          <w:b/>
          <w:i/>
          <w:sz w:val="24"/>
          <w:szCs w:val="24"/>
          <w:u w:val="single"/>
        </w:rPr>
        <w:t>Felelős:</w:t>
      </w:r>
      <w:r>
        <w:rPr>
          <w:rFonts w:ascii="Times New Roman" w:hAnsi="Times New Roman"/>
          <w:b/>
          <w:i/>
          <w:sz w:val="24"/>
          <w:szCs w:val="24"/>
        </w:rPr>
        <w:t xml:space="preserve"> polgármester, jegyző, intézményvezető</w:t>
      </w:r>
    </w:p>
    <w:p w:rsidR="000D5167" w:rsidRPr="0033386B" w:rsidRDefault="000D5167" w:rsidP="000D5167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  <w:r w:rsidRPr="0033386B">
        <w:rPr>
          <w:rFonts w:ascii="Times New Roman" w:hAnsi="Times New Roman"/>
          <w:b/>
          <w:i/>
          <w:sz w:val="24"/>
          <w:szCs w:val="24"/>
          <w:u w:val="single"/>
        </w:rPr>
        <w:t>Határidő</w:t>
      </w:r>
      <w:r w:rsidR="00434F6C">
        <w:rPr>
          <w:rFonts w:ascii="Times New Roman" w:hAnsi="Times New Roman"/>
          <w:b/>
          <w:i/>
          <w:sz w:val="24"/>
          <w:szCs w:val="24"/>
        </w:rPr>
        <w:t>: 2025.06.12.</w:t>
      </w:r>
      <w:r w:rsidR="001B3106">
        <w:rPr>
          <w:rFonts w:ascii="Times New Roman" w:hAnsi="Times New Roman"/>
          <w:b/>
          <w:i/>
          <w:sz w:val="24"/>
          <w:szCs w:val="24"/>
        </w:rPr>
        <w:t>”</w:t>
      </w:r>
    </w:p>
    <w:p w:rsidR="000D5167" w:rsidRDefault="000D5167" w:rsidP="00170BA3">
      <w:pPr>
        <w:spacing w:after="0" w:line="240" w:lineRule="auto"/>
        <w:ind w:right="7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12326" w:rsidRPr="00B63988" w:rsidRDefault="001B3106" w:rsidP="00D12326">
      <w:pPr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>„</w:t>
      </w:r>
      <w:r w:rsidR="00D12326" w:rsidRPr="00B63988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Hajdúszoboszló Város Önkormányzata </w:t>
      </w:r>
      <w:proofErr w:type="gramStart"/>
      <w:r w:rsidR="00D12326" w:rsidRPr="00B63988">
        <w:rPr>
          <w:rFonts w:ascii="Times New Roman" w:eastAsia="Calibri" w:hAnsi="Times New Roman" w:cs="Times New Roman"/>
          <w:b/>
          <w:i/>
          <w:sz w:val="24"/>
          <w:szCs w:val="24"/>
        </w:rPr>
        <w:t>Képvise</w:t>
      </w:r>
      <w:r w:rsidR="004B0595">
        <w:rPr>
          <w:rFonts w:ascii="Times New Roman" w:eastAsia="Calibri" w:hAnsi="Times New Roman" w:cs="Times New Roman"/>
          <w:b/>
          <w:i/>
          <w:sz w:val="24"/>
          <w:szCs w:val="24"/>
        </w:rPr>
        <w:t>lő-testületének …</w:t>
      </w:r>
      <w:proofErr w:type="gramEnd"/>
      <w:r w:rsidR="004B0595">
        <w:rPr>
          <w:rFonts w:ascii="Times New Roman" w:eastAsia="Calibri" w:hAnsi="Times New Roman" w:cs="Times New Roman"/>
          <w:b/>
          <w:i/>
          <w:sz w:val="24"/>
          <w:szCs w:val="24"/>
        </w:rPr>
        <w:t>/2025. (06.12.</w:t>
      </w:r>
      <w:r w:rsidR="00D12326" w:rsidRPr="00B63988">
        <w:rPr>
          <w:rFonts w:ascii="Times New Roman" w:eastAsia="Calibri" w:hAnsi="Times New Roman" w:cs="Times New Roman"/>
          <w:b/>
          <w:i/>
          <w:sz w:val="24"/>
          <w:szCs w:val="24"/>
        </w:rPr>
        <w:t>) határozata</w:t>
      </w:r>
    </w:p>
    <w:p w:rsidR="00D12326" w:rsidRDefault="00D12326" w:rsidP="00170BA3">
      <w:pPr>
        <w:spacing w:after="0" w:line="240" w:lineRule="auto"/>
        <w:ind w:right="7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25069" w:rsidRDefault="00725069" w:rsidP="00725069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B84291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 Képviselő-testülete</w:t>
      </w:r>
      <w:r w:rsidR="00602E12">
        <w:rPr>
          <w:rFonts w:ascii="Times New Roman" w:hAnsi="Times New Roman" w:cs="Times New Roman"/>
          <w:b/>
          <w:i/>
          <w:sz w:val="24"/>
          <w:szCs w:val="24"/>
        </w:rPr>
        <w:t xml:space="preserve"> a</w:t>
      </w:r>
      <w:r w:rsidRPr="00B84291">
        <w:rPr>
          <w:rFonts w:ascii="Times New Roman" w:hAnsi="Times New Roman" w:cs="Times New Roman"/>
          <w:b/>
          <w:i/>
          <w:sz w:val="24"/>
          <w:szCs w:val="24"/>
        </w:rPr>
        <w:t xml:space="preserve"> „civil szervezetek pályázati támogatása-kulturális és sport pályázati alap”-</w:t>
      </w:r>
      <w:proofErr w:type="spellStart"/>
      <w:r w:rsidRPr="00B84291">
        <w:rPr>
          <w:rFonts w:ascii="Times New Roman" w:hAnsi="Times New Roman" w:cs="Times New Roman"/>
          <w:b/>
          <w:i/>
          <w:sz w:val="24"/>
          <w:szCs w:val="24"/>
        </w:rPr>
        <w:t>ból</w:t>
      </w:r>
      <w:proofErr w:type="spellEnd"/>
      <w:r w:rsidRPr="00B84291">
        <w:rPr>
          <w:rFonts w:ascii="Times New Roman" w:hAnsi="Times New Roman" w:cs="Times New Roman"/>
          <w:b/>
          <w:i/>
          <w:sz w:val="24"/>
          <w:szCs w:val="24"/>
        </w:rPr>
        <w:t xml:space="preserve"> a Kulturális, Nevelési és Sport Bizottság</w:t>
      </w:r>
      <w:r w:rsidR="00602E12">
        <w:rPr>
          <w:rFonts w:ascii="Times New Roman" w:hAnsi="Times New Roman" w:cs="Times New Roman"/>
          <w:b/>
          <w:i/>
          <w:sz w:val="24"/>
          <w:szCs w:val="24"/>
        </w:rPr>
        <w:t xml:space="preserve">, valamint a </w:t>
      </w:r>
      <w:r w:rsidRPr="00B84291">
        <w:rPr>
          <w:rFonts w:ascii="Times New Roman" w:hAnsi="Times New Roman" w:cs="Times New Roman"/>
          <w:b/>
          <w:i/>
          <w:sz w:val="24"/>
          <w:szCs w:val="24"/>
        </w:rPr>
        <w:t>Turisztikai és Nemzetközi Kapcsolatokért Felelős Bizottság véleményének kikérésével az előterjesztésben rögzítettek figyelembevételével a</w:t>
      </w:r>
      <w:r w:rsidR="004B0595">
        <w:rPr>
          <w:rFonts w:ascii="Times New Roman" w:hAnsi="Times New Roman" w:cs="Times New Roman"/>
          <w:b/>
          <w:i/>
          <w:sz w:val="24"/>
          <w:szCs w:val="24"/>
        </w:rPr>
        <w:t xml:space="preserve"> „Diákolimpikonok köszöntése” programra</w:t>
      </w:r>
      <w:r w:rsidR="004B0595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500.000.-Ft összeget biztosít. </w:t>
      </w:r>
      <w:r w:rsidRPr="00B8429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</w:p>
    <w:p w:rsidR="00E6185B" w:rsidRPr="00B84291" w:rsidRDefault="00E6185B" w:rsidP="00725069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725069" w:rsidRPr="0033386B" w:rsidRDefault="00725069" w:rsidP="00725069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  <w:r w:rsidRPr="0033386B">
        <w:rPr>
          <w:rFonts w:ascii="Times New Roman" w:hAnsi="Times New Roman"/>
          <w:b/>
          <w:i/>
          <w:sz w:val="24"/>
          <w:szCs w:val="24"/>
          <w:u w:val="single"/>
        </w:rPr>
        <w:t>Felelős:</w:t>
      </w:r>
      <w:r>
        <w:rPr>
          <w:rFonts w:ascii="Times New Roman" w:hAnsi="Times New Roman"/>
          <w:b/>
          <w:i/>
          <w:sz w:val="24"/>
          <w:szCs w:val="24"/>
        </w:rPr>
        <w:t xml:space="preserve"> polgármester, jegyző, intézményvezető</w:t>
      </w:r>
    </w:p>
    <w:p w:rsidR="00725069" w:rsidRPr="0033386B" w:rsidRDefault="00725069" w:rsidP="00725069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  <w:r w:rsidRPr="0033386B">
        <w:rPr>
          <w:rFonts w:ascii="Times New Roman" w:hAnsi="Times New Roman"/>
          <w:b/>
          <w:i/>
          <w:sz w:val="24"/>
          <w:szCs w:val="24"/>
          <w:u w:val="single"/>
        </w:rPr>
        <w:t>Határidő</w:t>
      </w:r>
      <w:r>
        <w:rPr>
          <w:rFonts w:ascii="Times New Roman" w:hAnsi="Times New Roman"/>
          <w:b/>
          <w:i/>
          <w:sz w:val="24"/>
          <w:szCs w:val="24"/>
        </w:rPr>
        <w:t>: 2025.06.12.</w:t>
      </w:r>
      <w:r w:rsidR="001B3106">
        <w:rPr>
          <w:rFonts w:ascii="Times New Roman" w:hAnsi="Times New Roman"/>
          <w:b/>
          <w:i/>
          <w:sz w:val="24"/>
          <w:szCs w:val="24"/>
        </w:rPr>
        <w:t>”</w:t>
      </w:r>
    </w:p>
    <w:p w:rsidR="000D5167" w:rsidRDefault="000D5167" w:rsidP="00170BA3">
      <w:pPr>
        <w:spacing w:after="0" w:line="240" w:lineRule="auto"/>
        <w:ind w:right="7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8695E" w:rsidRPr="00B63988" w:rsidRDefault="001B3106" w:rsidP="0058695E">
      <w:pPr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>„</w:t>
      </w:r>
      <w:r w:rsidR="0058695E" w:rsidRPr="00B63988">
        <w:rPr>
          <w:rFonts w:ascii="Times New Roman" w:eastAsia="Calibri" w:hAnsi="Times New Roman" w:cs="Times New Roman"/>
          <w:b/>
          <w:i/>
          <w:sz w:val="24"/>
          <w:szCs w:val="24"/>
        </w:rPr>
        <w:t>Hajdúszoboszló Város Önkormányza</w:t>
      </w:r>
      <w:r w:rsidR="004B0595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ta </w:t>
      </w:r>
      <w:proofErr w:type="gramStart"/>
      <w:r w:rsidR="004B0595">
        <w:rPr>
          <w:rFonts w:ascii="Times New Roman" w:eastAsia="Calibri" w:hAnsi="Times New Roman" w:cs="Times New Roman"/>
          <w:b/>
          <w:i/>
          <w:sz w:val="24"/>
          <w:szCs w:val="24"/>
        </w:rPr>
        <w:t>Képviselő-testületének …</w:t>
      </w:r>
      <w:proofErr w:type="gramEnd"/>
      <w:r w:rsidR="004B0595">
        <w:rPr>
          <w:rFonts w:ascii="Times New Roman" w:eastAsia="Calibri" w:hAnsi="Times New Roman" w:cs="Times New Roman"/>
          <w:b/>
          <w:i/>
          <w:sz w:val="24"/>
          <w:szCs w:val="24"/>
        </w:rPr>
        <w:t>/2025. (06.12.</w:t>
      </w:r>
      <w:r w:rsidR="0058695E" w:rsidRPr="00B63988">
        <w:rPr>
          <w:rFonts w:ascii="Times New Roman" w:eastAsia="Calibri" w:hAnsi="Times New Roman" w:cs="Times New Roman"/>
          <w:b/>
          <w:i/>
          <w:sz w:val="24"/>
          <w:szCs w:val="24"/>
        </w:rPr>
        <w:t>) határozata</w:t>
      </w:r>
    </w:p>
    <w:p w:rsidR="000D5167" w:rsidRDefault="000D5167" w:rsidP="00170BA3">
      <w:pPr>
        <w:spacing w:after="0" w:line="240" w:lineRule="auto"/>
        <w:ind w:right="7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B0595" w:rsidRDefault="004B0595" w:rsidP="004B0595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B84291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 Képviselő-testülete</w:t>
      </w:r>
      <w:r w:rsidR="00602E12">
        <w:rPr>
          <w:rFonts w:ascii="Times New Roman" w:hAnsi="Times New Roman" w:cs="Times New Roman"/>
          <w:b/>
          <w:i/>
          <w:sz w:val="24"/>
          <w:szCs w:val="24"/>
        </w:rPr>
        <w:t xml:space="preserve"> a</w:t>
      </w:r>
      <w:r w:rsidRPr="00B84291">
        <w:rPr>
          <w:rFonts w:ascii="Times New Roman" w:hAnsi="Times New Roman" w:cs="Times New Roman"/>
          <w:b/>
          <w:i/>
          <w:sz w:val="24"/>
          <w:szCs w:val="24"/>
        </w:rPr>
        <w:t xml:space="preserve"> „civil szervezetek pályázati támogatása-kulturális és sport pályázati alap”-</w:t>
      </w:r>
      <w:proofErr w:type="spellStart"/>
      <w:r w:rsidRPr="00B84291">
        <w:rPr>
          <w:rFonts w:ascii="Times New Roman" w:hAnsi="Times New Roman" w:cs="Times New Roman"/>
          <w:b/>
          <w:i/>
          <w:sz w:val="24"/>
          <w:szCs w:val="24"/>
        </w:rPr>
        <w:t>ból</w:t>
      </w:r>
      <w:proofErr w:type="spellEnd"/>
      <w:r w:rsidRPr="00B84291">
        <w:rPr>
          <w:rFonts w:ascii="Times New Roman" w:hAnsi="Times New Roman" w:cs="Times New Roman"/>
          <w:b/>
          <w:i/>
          <w:sz w:val="24"/>
          <w:szCs w:val="24"/>
        </w:rPr>
        <w:t xml:space="preserve"> a Kulturális, Nevelési és Sport Bizottság</w:t>
      </w:r>
      <w:r w:rsidR="00602E12">
        <w:rPr>
          <w:rFonts w:ascii="Times New Roman" w:hAnsi="Times New Roman" w:cs="Times New Roman"/>
          <w:b/>
          <w:i/>
          <w:sz w:val="24"/>
          <w:szCs w:val="24"/>
        </w:rPr>
        <w:t xml:space="preserve">, valamint a </w:t>
      </w:r>
      <w:r w:rsidRPr="00B84291">
        <w:rPr>
          <w:rFonts w:ascii="Times New Roman" w:hAnsi="Times New Roman" w:cs="Times New Roman"/>
          <w:b/>
          <w:i/>
          <w:sz w:val="24"/>
          <w:szCs w:val="24"/>
        </w:rPr>
        <w:t>Turisztikai és Nemzetközi Kapcsolatokért Felelős Bizottság véleményének kikérésével az előterjesztésben r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ögzítettek figyelembevételével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600.000.-Ft szabad keret összeget biztosít. </w:t>
      </w:r>
      <w:r w:rsidRPr="00B8429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</w:p>
    <w:p w:rsidR="00E6185B" w:rsidRPr="00B84291" w:rsidRDefault="00E6185B" w:rsidP="004B0595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5B2AA9" w:rsidRPr="0033386B" w:rsidRDefault="005B2AA9" w:rsidP="005B2AA9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  <w:r w:rsidRPr="0033386B">
        <w:rPr>
          <w:rFonts w:ascii="Times New Roman" w:hAnsi="Times New Roman"/>
          <w:b/>
          <w:i/>
          <w:sz w:val="24"/>
          <w:szCs w:val="24"/>
          <w:u w:val="single"/>
        </w:rPr>
        <w:t>Felelős:</w:t>
      </w:r>
      <w:r>
        <w:rPr>
          <w:rFonts w:ascii="Times New Roman" w:hAnsi="Times New Roman"/>
          <w:b/>
          <w:i/>
          <w:sz w:val="24"/>
          <w:szCs w:val="24"/>
        </w:rPr>
        <w:t xml:space="preserve"> polgármester, jegyző, intézményvezető</w:t>
      </w:r>
    </w:p>
    <w:p w:rsidR="005B2AA9" w:rsidRDefault="005B2AA9" w:rsidP="005B2AA9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  <w:r w:rsidRPr="0033386B">
        <w:rPr>
          <w:rFonts w:ascii="Times New Roman" w:hAnsi="Times New Roman"/>
          <w:b/>
          <w:i/>
          <w:sz w:val="24"/>
          <w:szCs w:val="24"/>
          <w:u w:val="single"/>
        </w:rPr>
        <w:t>Határidő</w:t>
      </w:r>
      <w:r>
        <w:rPr>
          <w:rFonts w:ascii="Times New Roman" w:hAnsi="Times New Roman"/>
          <w:b/>
          <w:i/>
          <w:sz w:val="24"/>
          <w:szCs w:val="24"/>
        </w:rPr>
        <w:t>: 2025.06.12.</w:t>
      </w:r>
      <w:r w:rsidR="001B3106">
        <w:rPr>
          <w:rFonts w:ascii="Times New Roman" w:hAnsi="Times New Roman"/>
          <w:b/>
          <w:i/>
          <w:sz w:val="24"/>
          <w:szCs w:val="24"/>
        </w:rPr>
        <w:t>”</w:t>
      </w:r>
    </w:p>
    <w:p w:rsidR="00E6185B" w:rsidRDefault="00E6185B" w:rsidP="005B2AA9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C9233C" w:rsidRDefault="00C9233C" w:rsidP="001B310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386B">
        <w:rPr>
          <w:rFonts w:ascii="Times New Roman" w:hAnsi="Times New Roman" w:cs="Times New Roman"/>
          <w:sz w:val="24"/>
          <w:szCs w:val="24"/>
        </w:rPr>
        <w:t>Hajdúszoboszló, 202</w:t>
      </w:r>
      <w:r w:rsidR="00933794">
        <w:rPr>
          <w:rFonts w:ascii="Times New Roman" w:hAnsi="Times New Roman" w:cs="Times New Roman"/>
          <w:sz w:val="24"/>
          <w:szCs w:val="24"/>
        </w:rPr>
        <w:t>5.06</w:t>
      </w:r>
      <w:r w:rsidR="00066879">
        <w:rPr>
          <w:rFonts w:ascii="Times New Roman" w:hAnsi="Times New Roman" w:cs="Times New Roman"/>
          <w:sz w:val="24"/>
          <w:szCs w:val="24"/>
        </w:rPr>
        <w:t>. hó 04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33386B">
        <w:rPr>
          <w:rFonts w:ascii="Times New Roman" w:hAnsi="Times New Roman" w:cs="Times New Roman"/>
          <w:sz w:val="24"/>
          <w:szCs w:val="24"/>
        </w:rPr>
        <w:t xml:space="preserve"> nap</w:t>
      </w:r>
    </w:p>
    <w:p w:rsidR="00E6185B" w:rsidRPr="001B3106" w:rsidRDefault="00E6185B" w:rsidP="001B310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9233C" w:rsidRPr="0033386B" w:rsidRDefault="00933794" w:rsidP="00D6446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Dr. Morvai Gábor</w:t>
      </w:r>
    </w:p>
    <w:p w:rsidR="00941F45" w:rsidRDefault="00933794" w:rsidP="00D6446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jegyző</w:t>
      </w:r>
      <w:proofErr w:type="gramEnd"/>
    </w:p>
    <w:p w:rsidR="004029E0" w:rsidRDefault="004029E0" w:rsidP="00E6185B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4029E0" w:rsidRDefault="004029E0" w:rsidP="00E6185B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4029E0" w:rsidRDefault="004029E0" w:rsidP="00E6185B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4029E0" w:rsidRDefault="004029E0" w:rsidP="004029E0">
      <w:pPr>
        <w:spacing w:after="0" w:line="240" w:lineRule="auto"/>
        <w:ind w:firstLine="708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84501A">
        <w:rPr>
          <w:rFonts w:ascii="Times New Roman" w:hAnsi="Times New Roman" w:cs="Times New Roman"/>
          <w:i/>
          <w:sz w:val="24"/>
          <w:szCs w:val="24"/>
        </w:rPr>
        <w:t xml:space="preserve">1. sz. melléklet </w:t>
      </w:r>
    </w:p>
    <w:p w:rsidR="006F2245" w:rsidRDefault="006F2245" w:rsidP="004029E0">
      <w:pPr>
        <w:spacing w:after="0" w:line="240" w:lineRule="auto"/>
        <w:ind w:firstLine="708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6F2245">
        <w:rPr>
          <w:rFonts w:ascii="Times New Roman" w:hAnsi="Times New Roman" w:cs="Times New Roman"/>
          <w:i/>
          <w:noProof/>
          <w:sz w:val="24"/>
          <w:szCs w:val="24"/>
          <w:lang w:eastAsia="hu-HU"/>
        </w:rPr>
        <w:drawing>
          <wp:inline distT="0" distB="0" distL="0" distR="0" wp14:anchorId="203F2571" wp14:editId="0E42230C">
            <wp:extent cx="5759450" cy="7992110"/>
            <wp:effectExtent l="0" t="0" r="0" b="889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9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2245" w:rsidRDefault="006F2245" w:rsidP="004029E0">
      <w:pPr>
        <w:spacing w:after="0" w:line="240" w:lineRule="auto"/>
        <w:ind w:firstLine="708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6F2245" w:rsidRDefault="006F2245" w:rsidP="004029E0">
      <w:pPr>
        <w:spacing w:after="0" w:line="240" w:lineRule="auto"/>
        <w:ind w:firstLine="708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6F2245" w:rsidRDefault="006F2245" w:rsidP="004029E0">
      <w:pPr>
        <w:spacing w:after="0" w:line="240" w:lineRule="auto"/>
        <w:ind w:firstLine="708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6F2245" w:rsidRDefault="006F2245" w:rsidP="004029E0">
      <w:pPr>
        <w:spacing w:after="0" w:line="240" w:lineRule="auto"/>
        <w:ind w:firstLine="708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6F2245" w:rsidRDefault="006F2245" w:rsidP="004029E0">
      <w:pPr>
        <w:spacing w:after="0" w:line="240" w:lineRule="auto"/>
        <w:ind w:firstLine="708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6F2245">
        <w:rPr>
          <w:rFonts w:ascii="Times New Roman" w:hAnsi="Times New Roman" w:cs="Times New Roman"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20F4BC2E" wp14:editId="7E0CAC7F">
            <wp:extent cx="5778500" cy="7483475"/>
            <wp:effectExtent l="0" t="0" r="0" b="3175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78500" cy="748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2245" w:rsidRDefault="006F2245" w:rsidP="004029E0">
      <w:pPr>
        <w:spacing w:after="0" w:line="240" w:lineRule="auto"/>
        <w:ind w:firstLine="708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6F2245" w:rsidRDefault="006F2245" w:rsidP="004029E0">
      <w:pPr>
        <w:spacing w:after="0" w:line="240" w:lineRule="auto"/>
        <w:ind w:firstLine="708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6F2245" w:rsidRDefault="006F2245" w:rsidP="004029E0">
      <w:pPr>
        <w:spacing w:after="0" w:line="240" w:lineRule="auto"/>
        <w:ind w:firstLine="708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6F2245" w:rsidRDefault="006F2245" w:rsidP="004029E0">
      <w:pPr>
        <w:spacing w:after="0" w:line="240" w:lineRule="auto"/>
        <w:ind w:firstLine="708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6F2245" w:rsidRDefault="006F2245" w:rsidP="004029E0">
      <w:pPr>
        <w:spacing w:after="0" w:line="240" w:lineRule="auto"/>
        <w:ind w:firstLine="708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6F2245" w:rsidRDefault="006F2245" w:rsidP="004029E0">
      <w:pPr>
        <w:spacing w:after="0" w:line="240" w:lineRule="auto"/>
        <w:ind w:firstLine="708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6F2245" w:rsidRDefault="006F2245" w:rsidP="004029E0">
      <w:pPr>
        <w:spacing w:after="0" w:line="240" w:lineRule="auto"/>
        <w:ind w:firstLine="708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6F2245" w:rsidRDefault="006F2245" w:rsidP="004029E0">
      <w:pPr>
        <w:spacing w:after="0" w:line="240" w:lineRule="auto"/>
        <w:ind w:firstLine="708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6F2245" w:rsidRPr="0084501A" w:rsidRDefault="006F2245" w:rsidP="004029E0">
      <w:pPr>
        <w:spacing w:after="0" w:line="240" w:lineRule="auto"/>
        <w:ind w:firstLine="708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6F2245">
        <w:rPr>
          <w:rFonts w:ascii="Times New Roman" w:hAnsi="Times New Roman" w:cs="Times New Roman"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24366397" wp14:editId="30D77BB3">
            <wp:extent cx="5759450" cy="6819900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681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F2245" w:rsidRPr="0084501A" w:rsidSect="00D64466">
      <w:footerReference w:type="default" r:id="rId12"/>
      <w:pgSz w:w="11906" w:h="16838"/>
      <w:pgMar w:top="1021" w:right="1021" w:bottom="1021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6185B" w:rsidRDefault="00E6185B" w:rsidP="00E6185B">
      <w:pPr>
        <w:spacing w:after="0" w:line="240" w:lineRule="auto"/>
      </w:pPr>
      <w:r>
        <w:separator/>
      </w:r>
    </w:p>
  </w:endnote>
  <w:endnote w:type="continuationSeparator" w:id="0">
    <w:p w:rsidR="00E6185B" w:rsidRDefault="00E6185B" w:rsidP="00E618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22150623"/>
      <w:docPartObj>
        <w:docPartGallery w:val="Page Numbers (Bottom of Page)"/>
        <w:docPartUnique/>
      </w:docPartObj>
    </w:sdtPr>
    <w:sdtEndPr/>
    <w:sdtContent>
      <w:p w:rsidR="00E6185B" w:rsidRDefault="00E6185B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6560A">
          <w:rPr>
            <w:noProof/>
          </w:rPr>
          <w:t>4</w:t>
        </w:r>
        <w:r>
          <w:fldChar w:fldCharType="end"/>
        </w:r>
      </w:p>
    </w:sdtContent>
  </w:sdt>
  <w:p w:rsidR="00E6185B" w:rsidRDefault="00E6185B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6185B" w:rsidRDefault="00E6185B" w:rsidP="00E6185B">
      <w:pPr>
        <w:spacing w:after="0" w:line="240" w:lineRule="auto"/>
      </w:pPr>
      <w:r>
        <w:separator/>
      </w:r>
    </w:p>
  </w:footnote>
  <w:footnote w:type="continuationSeparator" w:id="0">
    <w:p w:rsidR="00E6185B" w:rsidRDefault="00E6185B" w:rsidP="00E6185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B25053"/>
    <w:multiLevelType w:val="hybridMultilevel"/>
    <w:tmpl w:val="CB54FF5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97076D"/>
    <w:multiLevelType w:val="hybridMultilevel"/>
    <w:tmpl w:val="2496ED8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921135"/>
    <w:multiLevelType w:val="hybridMultilevel"/>
    <w:tmpl w:val="8E40C8F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9D0A17"/>
    <w:multiLevelType w:val="hybridMultilevel"/>
    <w:tmpl w:val="2496ED8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4D36D7"/>
    <w:multiLevelType w:val="hybridMultilevel"/>
    <w:tmpl w:val="6982015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6C3EE8"/>
    <w:multiLevelType w:val="hybridMultilevel"/>
    <w:tmpl w:val="9B34B12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E7F075B"/>
    <w:multiLevelType w:val="hybridMultilevel"/>
    <w:tmpl w:val="96CC8326"/>
    <w:lvl w:ilvl="0" w:tplc="040E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7" w15:restartNumberingAfterBreak="0">
    <w:nsid w:val="658B5198"/>
    <w:multiLevelType w:val="hybridMultilevel"/>
    <w:tmpl w:val="2496ED8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0"/>
  </w:num>
  <w:num w:numId="3">
    <w:abstractNumId w:val="7"/>
  </w:num>
  <w:num w:numId="4">
    <w:abstractNumId w:val="1"/>
  </w:num>
  <w:num w:numId="5">
    <w:abstractNumId w:val="3"/>
  </w:num>
  <w:num w:numId="6">
    <w:abstractNumId w:val="2"/>
  </w:num>
  <w:num w:numId="7">
    <w:abstractNumId w:val="4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1F45"/>
    <w:rsid w:val="00022826"/>
    <w:rsid w:val="00066879"/>
    <w:rsid w:val="00095690"/>
    <w:rsid w:val="000D4120"/>
    <w:rsid w:val="000D5167"/>
    <w:rsid w:val="00113974"/>
    <w:rsid w:val="00135074"/>
    <w:rsid w:val="00170BA3"/>
    <w:rsid w:val="001B3106"/>
    <w:rsid w:val="0021006A"/>
    <w:rsid w:val="002548FB"/>
    <w:rsid w:val="0026560A"/>
    <w:rsid w:val="00281C6F"/>
    <w:rsid w:val="002A6A39"/>
    <w:rsid w:val="002C5DDE"/>
    <w:rsid w:val="0031462C"/>
    <w:rsid w:val="003569C6"/>
    <w:rsid w:val="003721E2"/>
    <w:rsid w:val="003A029C"/>
    <w:rsid w:val="003D35DF"/>
    <w:rsid w:val="003E181F"/>
    <w:rsid w:val="003E56CC"/>
    <w:rsid w:val="004029E0"/>
    <w:rsid w:val="004067E2"/>
    <w:rsid w:val="00434F6C"/>
    <w:rsid w:val="004806B6"/>
    <w:rsid w:val="00492FC9"/>
    <w:rsid w:val="00497D6C"/>
    <w:rsid w:val="004A5D51"/>
    <w:rsid w:val="004B0595"/>
    <w:rsid w:val="004D0E43"/>
    <w:rsid w:val="004E45E3"/>
    <w:rsid w:val="004E7110"/>
    <w:rsid w:val="00571ED5"/>
    <w:rsid w:val="00571F0C"/>
    <w:rsid w:val="0057586D"/>
    <w:rsid w:val="00580757"/>
    <w:rsid w:val="0058643E"/>
    <w:rsid w:val="0058695E"/>
    <w:rsid w:val="005B2AA9"/>
    <w:rsid w:val="00602E12"/>
    <w:rsid w:val="00603715"/>
    <w:rsid w:val="00671806"/>
    <w:rsid w:val="006F2245"/>
    <w:rsid w:val="0070278D"/>
    <w:rsid w:val="00725069"/>
    <w:rsid w:val="0073454F"/>
    <w:rsid w:val="0073659F"/>
    <w:rsid w:val="007B5539"/>
    <w:rsid w:val="008247A0"/>
    <w:rsid w:val="0084501A"/>
    <w:rsid w:val="008A5EDF"/>
    <w:rsid w:val="008C57B9"/>
    <w:rsid w:val="008D1B44"/>
    <w:rsid w:val="008E750A"/>
    <w:rsid w:val="00933794"/>
    <w:rsid w:val="00941F45"/>
    <w:rsid w:val="00963564"/>
    <w:rsid w:val="009732D0"/>
    <w:rsid w:val="0098706A"/>
    <w:rsid w:val="00987ECF"/>
    <w:rsid w:val="009B734D"/>
    <w:rsid w:val="009D4CD2"/>
    <w:rsid w:val="009E5007"/>
    <w:rsid w:val="009E53FD"/>
    <w:rsid w:val="00A03B2B"/>
    <w:rsid w:val="00A60571"/>
    <w:rsid w:val="00AA170F"/>
    <w:rsid w:val="00AC4100"/>
    <w:rsid w:val="00AE2C31"/>
    <w:rsid w:val="00AF473F"/>
    <w:rsid w:val="00B23128"/>
    <w:rsid w:val="00B25D46"/>
    <w:rsid w:val="00B63988"/>
    <w:rsid w:val="00B7057D"/>
    <w:rsid w:val="00B84291"/>
    <w:rsid w:val="00BA2464"/>
    <w:rsid w:val="00BD53CB"/>
    <w:rsid w:val="00BD54BA"/>
    <w:rsid w:val="00C0338E"/>
    <w:rsid w:val="00C42407"/>
    <w:rsid w:val="00C61980"/>
    <w:rsid w:val="00C660E6"/>
    <w:rsid w:val="00C6610D"/>
    <w:rsid w:val="00C9233C"/>
    <w:rsid w:val="00CA4213"/>
    <w:rsid w:val="00D12326"/>
    <w:rsid w:val="00D260E6"/>
    <w:rsid w:val="00D62F25"/>
    <w:rsid w:val="00D64466"/>
    <w:rsid w:val="00D9467C"/>
    <w:rsid w:val="00E31C5A"/>
    <w:rsid w:val="00E4050F"/>
    <w:rsid w:val="00E6185B"/>
    <w:rsid w:val="00EC4861"/>
    <w:rsid w:val="00F114DD"/>
    <w:rsid w:val="00F12539"/>
    <w:rsid w:val="00F65407"/>
    <w:rsid w:val="00F6548A"/>
    <w:rsid w:val="00FF45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C51E21"/>
  <w15:chartTrackingRefBased/>
  <w15:docId w15:val="{1730BC8A-657D-44BF-AC0D-B2A83D6AC1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Szvegtrzs">
    <w:name w:val="Body Text"/>
    <w:basedOn w:val="Norml"/>
    <w:link w:val="SzvegtrzsChar"/>
    <w:rsid w:val="00F114DD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character" w:customStyle="1" w:styleId="SzvegtrzsChar">
    <w:name w:val="Szövegtörzs Char"/>
    <w:basedOn w:val="Bekezdsalapbettpusa"/>
    <w:link w:val="Szvegtrzs"/>
    <w:rsid w:val="00F114DD"/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styleId="Nincstrkz">
    <w:name w:val="No Spacing"/>
    <w:uiPriority w:val="1"/>
    <w:qFormat/>
    <w:rsid w:val="00C9233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Default">
    <w:name w:val="Default"/>
    <w:rsid w:val="00C9233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Listaszerbekezds">
    <w:name w:val="List Paragraph"/>
    <w:basedOn w:val="Norml"/>
    <w:uiPriority w:val="34"/>
    <w:qFormat/>
    <w:rsid w:val="00571F0C"/>
    <w:pPr>
      <w:ind w:left="720"/>
      <w:contextualSpacing/>
    </w:pPr>
  </w:style>
  <w:style w:type="character" w:styleId="Hiperhivatkozs">
    <w:name w:val="Hyperlink"/>
    <w:basedOn w:val="Bekezdsalapbettpusa"/>
    <w:uiPriority w:val="99"/>
    <w:unhideWhenUsed/>
    <w:rsid w:val="00987ECF"/>
    <w:rPr>
      <w:color w:val="0563C1" w:themeColor="hyperlink"/>
      <w:u w:val="single"/>
    </w:rPr>
  </w:style>
  <w:style w:type="paragraph" w:styleId="lfej">
    <w:name w:val="header"/>
    <w:basedOn w:val="Norml"/>
    <w:link w:val="lfejChar"/>
    <w:uiPriority w:val="99"/>
    <w:unhideWhenUsed/>
    <w:rsid w:val="00E6185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E6185B"/>
  </w:style>
  <w:style w:type="paragraph" w:styleId="llb">
    <w:name w:val="footer"/>
    <w:basedOn w:val="Norml"/>
    <w:link w:val="llbChar"/>
    <w:uiPriority w:val="99"/>
    <w:unhideWhenUsed/>
    <w:rsid w:val="00E6185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E618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hajduszoboszlo.eu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DF43FE-57F1-41B2-82D1-148D32B948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329</TotalTime>
  <Pages>5</Pages>
  <Words>688</Words>
  <Characters>4748</Characters>
  <Application>Microsoft Office Word</Application>
  <DocSecurity>0</DocSecurity>
  <Lines>39</Lines>
  <Paragraphs>10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Varga Imre</dc:creator>
  <cp:keywords/>
  <dc:description/>
  <cp:lastModifiedBy>dr. Morvai Gábor</cp:lastModifiedBy>
  <cp:revision>15</cp:revision>
  <dcterms:created xsi:type="dcterms:W3CDTF">2025-06-04T08:43:00Z</dcterms:created>
  <dcterms:modified xsi:type="dcterms:W3CDTF">2025-06-06T08:15:00Z</dcterms:modified>
</cp:coreProperties>
</file>